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112E7D">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112E7D">
              <w:t>1</w:t>
            </w:r>
            <w:r w:rsidRPr="004E4268">
              <w:t>.</w:t>
            </w:r>
            <w:bookmarkEnd w:id="2"/>
            <w:r w:rsidR="00112E7D">
              <w:t>0</w:t>
            </w:r>
            <w:bookmarkStart w:id="3" w:name="_GoBack"/>
            <w:bookmarkEnd w:id="3"/>
            <w:r w:rsidRPr="004E4268">
              <w:t xml:space="preserve"> </w:t>
            </w:r>
            <w:r w:rsidRPr="004E4268">
              <w:rPr>
                <w:sz w:val="32"/>
              </w:rPr>
              <w:t>(</w:t>
            </w:r>
            <w:bookmarkStart w:id="4" w:name="issueDate"/>
            <w:r w:rsidR="00184949" w:rsidRPr="004E4268">
              <w:rPr>
                <w:sz w:val="32"/>
              </w:rPr>
              <w:t>2021</w:t>
            </w:r>
            <w:r w:rsidRPr="004E4268">
              <w:rPr>
                <w:sz w:val="32"/>
              </w:rPr>
              <w:t>-</w:t>
            </w:r>
            <w:bookmarkEnd w:id="4"/>
            <w:r w:rsidR="003F6378">
              <w:rPr>
                <w:sz w:val="32"/>
              </w:rPr>
              <w:t>11</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5" w:name="spectype2"/>
            <w:r w:rsidR="00D57972" w:rsidRPr="004E4268">
              <w:t>Report</w:t>
            </w:r>
            <w:bookmarkEnd w:id="5"/>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E4268" w:rsidRDefault="004F0988" w:rsidP="00133525">
            <w:pPr>
              <w:pStyle w:val="ZT"/>
              <w:framePr w:wrap="auto" w:hAnchor="text" w:yAlign="inline"/>
            </w:pPr>
            <w:r w:rsidRPr="004D3578">
              <w:t xml:space="preserve">Technical Specification Group </w:t>
            </w:r>
            <w:bookmarkStart w:id="6" w:name="specTitle"/>
            <w:r w:rsidR="004E4268">
              <w:t>Radio Access Networks</w:t>
            </w:r>
            <w:r w:rsidRPr="004E4268">
              <w:t>;</w:t>
            </w:r>
          </w:p>
          <w:bookmarkEnd w:id="6"/>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7" w:name="specRelease"/>
            <w:r w:rsidRPr="004E4268">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C31D8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31D89">
        <w:t>Foreword</w:t>
      </w:r>
      <w:r w:rsidR="00C31D89">
        <w:tab/>
      </w:r>
      <w:r w:rsidR="00C31D89">
        <w:fldChar w:fldCharType="begin"/>
      </w:r>
      <w:r w:rsidR="00C31D89">
        <w:instrText xml:space="preserve"> PAGEREF _Toc84594581 \h </w:instrText>
      </w:r>
      <w:r w:rsidR="00C31D89">
        <w:fldChar w:fldCharType="separate"/>
      </w:r>
      <w:r w:rsidR="00C31D89">
        <w:t>4</w:t>
      </w:r>
      <w:r w:rsidR="00C31D89">
        <w:fldChar w:fldCharType="end"/>
      </w:r>
    </w:p>
    <w:p w:rsidR="00C31D89" w:rsidRDefault="00C31D8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_Toc84594582 \h </w:instrText>
      </w:r>
      <w:r>
        <w:fldChar w:fldCharType="separate"/>
      </w:r>
      <w:r>
        <w:t>6</w:t>
      </w:r>
      <w:r>
        <w:fldChar w:fldCharType="end"/>
      </w:r>
    </w:p>
    <w:p w:rsidR="00C31D89" w:rsidRDefault="00C31D8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_Toc84594583 \h </w:instrText>
      </w:r>
      <w:r>
        <w:fldChar w:fldCharType="separate"/>
      </w:r>
      <w:r>
        <w:t>6</w:t>
      </w:r>
      <w:r>
        <w:fldChar w:fldCharType="end"/>
      </w:r>
    </w:p>
    <w:p w:rsidR="00C31D89" w:rsidRDefault="00C31D8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_Toc84594584 \h </w:instrText>
      </w:r>
      <w:r>
        <w:fldChar w:fldCharType="separate"/>
      </w:r>
      <w:r>
        <w:t>6</w:t>
      </w:r>
      <w:r>
        <w:fldChar w:fldCharType="end"/>
      </w:r>
    </w:p>
    <w:p w:rsidR="00C31D89" w:rsidRDefault="00C31D8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_Toc84594585 \h </w:instrText>
      </w:r>
      <w:r>
        <w:fldChar w:fldCharType="separate"/>
      </w:r>
      <w:r>
        <w:t>6</w:t>
      </w:r>
      <w:r>
        <w:fldChar w:fldCharType="end"/>
      </w:r>
    </w:p>
    <w:p w:rsidR="00C31D89" w:rsidRDefault="00C31D8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_Toc84594586 \h </w:instrText>
      </w:r>
      <w:r>
        <w:fldChar w:fldCharType="separate"/>
      </w:r>
      <w:r>
        <w:t>6</w:t>
      </w:r>
      <w:r>
        <w:fldChar w:fldCharType="end"/>
      </w:r>
    </w:p>
    <w:p w:rsidR="00C31D89" w:rsidRDefault="00C31D8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_Toc84594587 \h </w:instrText>
      </w:r>
      <w:r>
        <w:fldChar w:fldCharType="separate"/>
      </w:r>
      <w:r>
        <w:t>6</w:t>
      </w:r>
      <w:r>
        <w:fldChar w:fldCharType="end"/>
      </w:r>
    </w:p>
    <w:p w:rsidR="00C31D89" w:rsidRDefault="00C31D8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_Toc84594588 \h </w:instrText>
      </w:r>
      <w:r>
        <w:fldChar w:fldCharType="separate"/>
      </w:r>
      <w:r>
        <w:t>7</w:t>
      </w:r>
      <w:r>
        <w:fldChar w:fldCharType="end"/>
      </w:r>
    </w:p>
    <w:p w:rsidR="00C31D89" w:rsidRDefault="00C31D89">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_Toc84594589 \h </w:instrText>
      </w:r>
      <w:r>
        <w:fldChar w:fldCharType="separate"/>
      </w:r>
      <w:r>
        <w:t>7</w:t>
      </w:r>
      <w:r>
        <w:fldChar w:fldCharType="end"/>
      </w:r>
    </w:p>
    <w:p w:rsidR="00C31D89" w:rsidRDefault="00C31D89">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_Toc84594590 \h </w:instrText>
      </w:r>
      <w:r>
        <w:fldChar w:fldCharType="separate"/>
      </w:r>
      <w:r>
        <w:t>8</w:t>
      </w:r>
      <w:r>
        <w:fldChar w:fldCharType="end"/>
      </w:r>
    </w:p>
    <w:p w:rsidR="00C31D89" w:rsidRDefault="00C31D89">
      <w:pPr>
        <w:pStyle w:val="TOC3"/>
        <w:rPr>
          <w:rFonts w:asciiTheme="minorHAnsi" w:hAnsiTheme="minorHAnsi" w:cstheme="minorBidi"/>
          <w:sz w:val="22"/>
          <w:szCs w:val="22"/>
          <w:lang w:val="en-US" w:eastAsia="zh-CN"/>
        </w:rPr>
      </w:pPr>
      <w:r w:rsidRPr="00745F7E">
        <w:rPr>
          <w:rFonts w:eastAsia="Times New Roman"/>
        </w:rPr>
        <w:t>4.1.1</w:t>
      </w:r>
      <w:r>
        <w:rPr>
          <w:rFonts w:asciiTheme="minorHAnsi" w:hAnsiTheme="minorHAnsi" w:cstheme="minorBidi"/>
          <w:sz w:val="22"/>
          <w:szCs w:val="22"/>
          <w:lang w:val="en-US" w:eastAsia="zh-CN"/>
        </w:rPr>
        <w:tab/>
      </w:r>
      <w:r w:rsidRPr="00745F7E">
        <w:rPr>
          <w:rFonts w:eastAsia="Times New Roman"/>
        </w:rPr>
        <w:t>Objective and scope</w:t>
      </w:r>
      <w:r>
        <w:tab/>
      </w:r>
      <w:r>
        <w:fldChar w:fldCharType="begin"/>
      </w:r>
      <w:r>
        <w:instrText xml:space="preserve"> PAGEREF _Toc84594591 \h </w:instrText>
      </w:r>
      <w:r>
        <w:fldChar w:fldCharType="separate"/>
      </w:r>
      <w:r>
        <w:t>8</w:t>
      </w:r>
      <w:r>
        <w:fldChar w:fldCharType="end"/>
      </w:r>
    </w:p>
    <w:p w:rsidR="00C31D89" w:rsidRDefault="00C31D89">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_Toc84594592 \h </w:instrText>
      </w:r>
      <w:r>
        <w:fldChar w:fldCharType="separate"/>
      </w:r>
      <w:r>
        <w:t>8</w:t>
      </w:r>
      <w:r>
        <w:fldChar w:fldCharType="end"/>
      </w:r>
    </w:p>
    <w:p w:rsidR="00C31D89" w:rsidRDefault="00C31D89">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_Toc84594593 \h </w:instrText>
      </w:r>
      <w:r>
        <w:fldChar w:fldCharType="separate"/>
      </w:r>
      <w:r>
        <w:t>8</w:t>
      </w:r>
      <w:r>
        <w:fldChar w:fldCharType="end"/>
      </w:r>
    </w:p>
    <w:p w:rsidR="00C31D89" w:rsidRDefault="00C31D89">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745F7E">
        <w:rPr>
          <w:lang w:val="en-US"/>
        </w:rPr>
        <w:t>Applicability of simultaneous Rx/Tx capability for similar band combination</w:t>
      </w:r>
      <w:r>
        <w:tab/>
      </w:r>
      <w:r>
        <w:fldChar w:fldCharType="begin"/>
      </w:r>
      <w:r>
        <w:instrText xml:space="preserve"> PAGEREF _Toc84594594 \h </w:instrText>
      </w:r>
      <w:r>
        <w:fldChar w:fldCharType="separate"/>
      </w:r>
      <w:r>
        <w:t>8</w:t>
      </w:r>
      <w:r>
        <w:fldChar w:fldCharType="end"/>
      </w:r>
    </w:p>
    <w:p w:rsidR="00C31D89" w:rsidRDefault="00C31D89">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_Toc84594595 \h </w:instrText>
      </w:r>
      <w:r>
        <w:fldChar w:fldCharType="separate"/>
      </w:r>
      <w:r>
        <w:t>9</w:t>
      </w:r>
      <w:r>
        <w:fldChar w:fldCharType="end"/>
      </w:r>
    </w:p>
    <w:p w:rsidR="00C31D89" w:rsidRDefault="00C31D89">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745F7E">
        <w:rPr>
          <w:bCs/>
        </w:rPr>
        <w:t>FR1+FR1 FDD-TDD band combination</w:t>
      </w:r>
      <w:r>
        <w:tab/>
      </w:r>
      <w:r>
        <w:fldChar w:fldCharType="begin"/>
      </w:r>
      <w:r>
        <w:instrText xml:space="preserve"> PAGEREF _Toc84594596 \h </w:instrText>
      </w:r>
      <w:r>
        <w:fldChar w:fldCharType="separate"/>
      </w:r>
      <w:r>
        <w:t>9</w:t>
      </w:r>
      <w:r>
        <w:fldChar w:fldCharType="end"/>
      </w:r>
    </w:p>
    <w:p w:rsidR="00C31D89" w:rsidRDefault="00C31D89">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745F7E">
        <w:rPr>
          <w:bCs/>
        </w:rPr>
        <w:t>FR1+FR1 TDD-TDD band combination</w:t>
      </w:r>
      <w:r>
        <w:tab/>
      </w:r>
      <w:r>
        <w:fldChar w:fldCharType="begin"/>
      </w:r>
      <w:r>
        <w:instrText xml:space="preserve"> PAGEREF _Toc84594597 \h </w:instrText>
      </w:r>
      <w:r>
        <w:fldChar w:fldCharType="separate"/>
      </w:r>
      <w:r>
        <w:t>9</w:t>
      </w:r>
      <w:r>
        <w:fldChar w:fldCharType="end"/>
      </w:r>
    </w:p>
    <w:p w:rsidR="00C31D89" w:rsidRDefault="00C31D89">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745F7E">
        <w:rPr>
          <w:bCs/>
        </w:rPr>
        <w:t>FR1+FR2 FDD-TDD band combination</w:t>
      </w:r>
      <w:r>
        <w:tab/>
      </w:r>
      <w:r>
        <w:fldChar w:fldCharType="begin"/>
      </w:r>
      <w:r>
        <w:instrText xml:space="preserve"> PAGEREF _Toc84594598 \h </w:instrText>
      </w:r>
      <w:r>
        <w:fldChar w:fldCharType="separate"/>
      </w:r>
      <w:r>
        <w:t>9</w:t>
      </w:r>
      <w:r>
        <w:fldChar w:fldCharType="end"/>
      </w:r>
    </w:p>
    <w:p w:rsidR="00C31D89" w:rsidRDefault="00C31D89">
      <w:pPr>
        <w:pStyle w:val="TOC3"/>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rsidRPr="00745F7E">
        <w:rPr>
          <w:bCs/>
        </w:rPr>
        <w:t>FR2+FR2 TDD-TDD band combination</w:t>
      </w:r>
      <w:r>
        <w:tab/>
      </w:r>
      <w:r>
        <w:fldChar w:fldCharType="begin"/>
      </w:r>
      <w:r>
        <w:instrText xml:space="preserve"> PAGEREF _Toc84594599 \h </w:instrText>
      </w:r>
      <w:r>
        <w:fldChar w:fldCharType="separate"/>
      </w:r>
      <w:r>
        <w:t>9</w:t>
      </w:r>
      <w:r>
        <w:fldChar w:fldCharType="end"/>
      </w:r>
    </w:p>
    <w:p w:rsidR="00C31D89" w:rsidRDefault="00C31D89">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_Toc84594600 \h </w:instrText>
      </w:r>
      <w:r>
        <w:fldChar w:fldCharType="separate"/>
      </w:r>
      <w:r>
        <w:t>9</w:t>
      </w:r>
      <w:r>
        <w:fldChar w:fldCharType="end"/>
      </w:r>
    </w:p>
    <w:p w:rsidR="00C31D89" w:rsidRDefault="00C31D89">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_Toc84594601 \h </w:instrText>
      </w:r>
      <w:r>
        <w:fldChar w:fldCharType="separate"/>
      </w:r>
      <w:r>
        <w:t>9</w:t>
      </w:r>
      <w:r>
        <w:fldChar w:fldCharType="end"/>
      </w:r>
    </w:p>
    <w:p w:rsidR="00C31D89" w:rsidRDefault="00C31D89">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CA band combinations</w:t>
      </w:r>
      <w:r>
        <w:tab/>
      </w:r>
      <w:r>
        <w:fldChar w:fldCharType="begin"/>
      </w:r>
      <w:r>
        <w:instrText xml:space="preserve"> PAGEREF _Toc84594602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SUL band combinations</w:t>
      </w:r>
      <w:r>
        <w:tab/>
      </w:r>
      <w:r>
        <w:fldChar w:fldCharType="begin"/>
      </w:r>
      <w:r>
        <w:instrText xml:space="preserve"> PAGEREF _Toc84594603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MR-DC band combinations</w:t>
      </w:r>
      <w:r>
        <w:tab/>
      </w:r>
      <w:r>
        <w:fldChar w:fldCharType="begin"/>
      </w:r>
      <w:r>
        <w:instrText xml:space="preserve"> PAGEREF _Toc84594604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NR-DC band combinations</w:t>
      </w:r>
      <w:r>
        <w:tab/>
      </w:r>
      <w:r>
        <w:fldChar w:fldCharType="begin"/>
      </w:r>
      <w:r>
        <w:instrText xml:space="preserve"> PAGEREF _Toc84594605 \h </w:instrText>
      </w:r>
      <w:r>
        <w:fldChar w:fldCharType="separate"/>
      </w:r>
      <w:r>
        <w:t>10</w:t>
      </w:r>
      <w:r>
        <w:fldChar w:fldCharType="end"/>
      </w:r>
    </w:p>
    <w:p w:rsidR="00C31D89" w:rsidRDefault="00C31D89">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FDD-TDD band combinations</w:t>
      </w:r>
      <w:r>
        <w:tab/>
      </w:r>
      <w:r>
        <w:fldChar w:fldCharType="begin"/>
      </w:r>
      <w:r>
        <w:instrText xml:space="preserve"> PAGEREF _Toc84594606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CA band combinations</w:t>
      </w:r>
      <w:r>
        <w:tab/>
      </w:r>
      <w:r>
        <w:fldChar w:fldCharType="begin"/>
      </w:r>
      <w:r>
        <w:instrText xml:space="preserve"> PAGEREF _Toc84594607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SUL band combinations</w:t>
      </w:r>
      <w:r>
        <w:tab/>
      </w:r>
      <w:r>
        <w:fldChar w:fldCharType="begin"/>
      </w:r>
      <w:r>
        <w:instrText xml:space="preserve"> PAGEREF _Toc84594608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MR-DC band combinations</w:t>
      </w:r>
      <w:r>
        <w:tab/>
      </w:r>
      <w:r>
        <w:fldChar w:fldCharType="begin"/>
      </w:r>
      <w:r>
        <w:instrText xml:space="preserve"> PAGEREF _Toc84594609 \h </w:instrText>
      </w:r>
      <w:r>
        <w:fldChar w:fldCharType="separate"/>
      </w:r>
      <w:r>
        <w:t>10</w:t>
      </w:r>
      <w:r>
        <w:fldChar w:fldCharType="end"/>
      </w:r>
    </w:p>
    <w:p w:rsidR="00C31D89" w:rsidRDefault="00C31D89">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NR-DC band combinations</w:t>
      </w:r>
      <w:r>
        <w:tab/>
      </w:r>
      <w:r>
        <w:fldChar w:fldCharType="begin"/>
      </w:r>
      <w:r>
        <w:instrText xml:space="preserve"> PAGEREF _Toc84594610 \h </w:instrText>
      </w:r>
      <w:r>
        <w:fldChar w:fldCharType="separate"/>
      </w:r>
      <w:r>
        <w:t>10</w:t>
      </w:r>
      <w:r>
        <w:fldChar w:fldCharType="end"/>
      </w:r>
    </w:p>
    <w:p w:rsidR="00C31D89" w:rsidRDefault="00C31D89">
      <w:pPr>
        <w:pStyle w:val="TOC1"/>
        <w:rPr>
          <w:rFonts w:asciiTheme="minorHAnsi" w:hAnsiTheme="minorHAnsi" w:cstheme="minorBidi"/>
          <w:szCs w:val="22"/>
          <w:lang w:val="en-US" w:eastAsia="zh-CN"/>
        </w:rPr>
      </w:pPr>
      <w:r>
        <w:t>Annex A (informative): Change history</w:t>
      </w:r>
      <w:r>
        <w:tab/>
      </w:r>
      <w:r>
        <w:fldChar w:fldCharType="begin"/>
      </w:r>
      <w:r>
        <w:instrText xml:space="preserve"> PAGEREF _Toc84594611 \h </w:instrText>
      </w:r>
      <w:r>
        <w:fldChar w:fldCharType="separate"/>
      </w:r>
      <w:r>
        <w:t>11</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5" w:name="foreword"/>
      <w:bookmarkStart w:id="16" w:name="_Toc84594581"/>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AE3495">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The constructions "is" and "is not" do not indicate requirements.</w:t>
      </w:r>
      <w:bookmarkStart w:id="18" w:name="introduction"/>
      <w:bookmarkEnd w:id="18"/>
    </w:p>
    <w:p w:rsidR="00080512" w:rsidRPr="004D3578" w:rsidRDefault="00080512">
      <w:pPr>
        <w:pStyle w:val="Heading1"/>
      </w:pPr>
      <w:r w:rsidRPr="004D3578">
        <w:br w:type="page"/>
      </w:r>
      <w:bookmarkStart w:id="19" w:name="scope"/>
      <w:bookmarkStart w:id="20" w:name="_Toc84594582"/>
      <w:bookmarkEnd w:id="19"/>
      <w:r w:rsidRPr="004D3578">
        <w:lastRenderedPageBreak/>
        <w:t>1</w:t>
      </w:r>
      <w:r w:rsidRPr="004D3578">
        <w:tab/>
        <w:t>Scope</w:t>
      </w:r>
      <w:bookmarkEnd w:id="20"/>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21" w:name="references"/>
      <w:bookmarkStart w:id="22" w:name="_Toc84594583"/>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5684C" w:rsidRDefault="0045684C" w:rsidP="0045684C">
      <w:pPr>
        <w:pStyle w:val="EX"/>
      </w:pPr>
      <w:r w:rsidRPr="004D3578">
        <w:t>[</w:t>
      </w:r>
      <w:r>
        <w:t>2</w:t>
      </w:r>
      <w:r w:rsidRPr="004D3578">
        <w:t>]</w:t>
      </w:r>
      <w:r w:rsidRPr="004D3578">
        <w:tab/>
      </w:r>
      <w:r>
        <w:t xml:space="preserve">RP-210890, </w:t>
      </w:r>
      <w:r w:rsidRPr="004D3578">
        <w:t>"</w:t>
      </w:r>
      <w:r w:rsidRPr="0045684C">
        <w:t>New WID on New WID on simultaneous Rx/</w:t>
      </w:r>
      <w:proofErr w:type="spellStart"/>
      <w:r w:rsidRPr="0045684C">
        <w:t>Tx</w:t>
      </w:r>
      <w:proofErr w:type="spellEnd"/>
      <w:r w:rsidRPr="0045684C">
        <w:t xml:space="preserve"> band combinations for CA, SUL, MR-DC and NR-DC</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rsidR="00080512" w:rsidRPr="004D3578" w:rsidRDefault="00080512">
      <w:pPr>
        <w:pStyle w:val="Heading1"/>
      </w:pPr>
      <w:bookmarkStart w:id="23" w:name="definitions"/>
      <w:bookmarkStart w:id="24" w:name="_Toc84594584"/>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84594585"/>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6" w:name="_Toc84594586"/>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7" w:name="_Toc84594587"/>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r>
      <w:proofErr w:type="gramStart"/>
      <w:r w:rsidRPr="00EF5447">
        <w:t>Over</w:t>
      </w:r>
      <w:proofErr w:type="gramEnd"/>
      <w:r w:rsidRPr="00EF5447">
        <w:t xml:space="preserve">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w:t>
      </w:r>
      <w:proofErr w:type="spellStart"/>
      <w:r w:rsidRPr="00EF5447">
        <w:t>CHannel</w:t>
      </w:r>
      <w:proofErr w:type="spellEnd"/>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w:t>
      </w:r>
      <w:proofErr w:type="spellStart"/>
      <w:r w:rsidRPr="00EF5447">
        <w:t>CHannel</w:t>
      </w:r>
      <w:proofErr w:type="spellEnd"/>
      <w:r w:rsidRPr="00EF5447">
        <w:t xml:space="preserve">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proofErr w:type="gramStart"/>
      <w:r w:rsidRPr="00EF5447">
        <w:rPr>
          <w:lang w:eastAsia="zh-CN"/>
        </w:rPr>
        <w:t>Tx</w:t>
      </w:r>
      <w:proofErr w:type="spellEnd"/>
      <w:proofErr w:type="gram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8" w:name="clause4"/>
      <w:bookmarkStart w:id="29" w:name="_Toc47739606"/>
      <w:bookmarkStart w:id="30" w:name="_Toc54020116"/>
      <w:bookmarkStart w:id="31" w:name="_Toc84594588"/>
      <w:bookmarkEnd w:id="28"/>
      <w:r w:rsidRPr="004D3578">
        <w:t>4</w:t>
      </w:r>
      <w:r w:rsidRPr="004D3578">
        <w:tab/>
      </w:r>
      <w:r>
        <w:t>Background</w:t>
      </w:r>
      <w:bookmarkEnd w:id="29"/>
      <w:bookmarkEnd w:id="30"/>
      <w:bookmarkEnd w:id="31"/>
    </w:p>
    <w:p w:rsidR="00EF2271" w:rsidRPr="004D3578" w:rsidRDefault="00EF2271" w:rsidP="00EF2271">
      <w:pPr>
        <w:pStyle w:val="Heading2"/>
      </w:pPr>
      <w:bookmarkStart w:id="32" w:name="_Toc47739607"/>
      <w:bookmarkStart w:id="33" w:name="_Toc54020117"/>
      <w:bookmarkStart w:id="34" w:name="_Toc84594589"/>
      <w:r w:rsidRPr="004D3578">
        <w:t>4.</w:t>
      </w:r>
      <w:r>
        <w:t>1</w:t>
      </w:r>
      <w:r w:rsidRPr="004D3578">
        <w:tab/>
      </w:r>
      <w:r w:rsidR="008B675D">
        <w:t>Justification</w:t>
      </w:r>
      <w:bookmarkEnd w:id="32"/>
      <w:bookmarkEnd w:id="33"/>
      <w:bookmarkEnd w:id="34"/>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5" w:name="OLE_LINK6"/>
      <w:bookmarkStart w:id="36" w:name="OLE_LINK7"/>
      <w:r w:rsidRPr="00F725D9">
        <w:rPr>
          <w:lang w:eastAsia="ja-JP"/>
        </w:rPr>
        <w:t xml:space="preserve">conditional mandatory </w:t>
      </w:r>
      <w:bookmarkEnd w:id="35"/>
      <w:bookmarkEnd w:id="36"/>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37" w:name="_Toc84594590"/>
      <w:r>
        <w:t>4.2</w:t>
      </w:r>
      <w:r w:rsidRPr="004D3578">
        <w:tab/>
      </w:r>
      <w:r>
        <w:t>Objective</w:t>
      </w:r>
      <w:bookmarkEnd w:id="37"/>
    </w:p>
    <w:p w:rsidR="00CA306F" w:rsidRPr="00CA306F" w:rsidRDefault="00CA306F" w:rsidP="00CA306F">
      <w:pPr>
        <w:pStyle w:val="Heading3"/>
        <w:rPr>
          <w:rFonts w:eastAsia="Times New Roman"/>
        </w:rPr>
      </w:pPr>
      <w:bookmarkStart w:id="38" w:name="_Toc84594591"/>
      <w:r w:rsidRPr="00CA306F">
        <w:rPr>
          <w:rFonts w:eastAsia="Times New Roman"/>
        </w:rPr>
        <w:t>4.1.1</w:t>
      </w:r>
      <w:r w:rsidRPr="00CA306F">
        <w:rPr>
          <w:rFonts w:eastAsia="Times New Roman"/>
        </w:rPr>
        <w:tab/>
        <w:t>Objective and scope</w:t>
      </w:r>
      <w:bookmarkEnd w:id="38"/>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39" w:name="_Toc84594592"/>
      <w:r>
        <w:t>4.1.2</w:t>
      </w:r>
      <w:r>
        <w:tab/>
        <w:t>Way of working</w:t>
      </w:r>
      <w:bookmarkEnd w:id="39"/>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40" w:name="_Toc84594593"/>
      <w:r>
        <w:t>5</w:t>
      </w:r>
      <w:r w:rsidR="00080512" w:rsidRPr="004D3578">
        <w:tab/>
      </w:r>
      <w:r w:rsidR="007C5C34">
        <w:t>Principles for simultaneous Rx/</w:t>
      </w:r>
      <w:proofErr w:type="spellStart"/>
      <w:r w:rsidR="007C5C34">
        <w:t>Tx</w:t>
      </w:r>
      <w:proofErr w:type="spellEnd"/>
      <w:r w:rsidR="007C5C34">
        <w:t xml:space="preserve"> UE capability</w:t>
      </w:r>
      <w:bookmarkEnd w:id="40"/>
    </w:p>
    <w:p w:rsidR="003F6378" w:rsidRPr="00BF1953" w:rsidRDefault="003F6378" w:rsidP="003F6378">
      <w:pPr>
        <w:pStyle w:val="Heading2"/>
        <w:spacing w:after="240"/>
        <w:ind w:left="0" w:firstLine="0"/>
      </w:pPr>
      <w:bookmarkStart w:id="41" w:name="_Toc84594594"/>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bookmarkEnd w:id="41"/>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 for similar band combination</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Pr="00876963"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Default="003F6378" w:rsidP="003F6378"/>
    <w:p w:rsidR="003F6378" w:rsidRDefault="003F6378" w:rsidP="003F6378">
      <w:pPr>
        <w:pStyle w:val="Heading2"/>
        <w:spacing w:after="240"/>
        <w:ind w:left="0" w:firstLine="0"/>
      </w:pPr>
      <w:bookmarkStart w:id="42" w:name="_Toc84594595"/>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42"/>
    </w:p>
    <w:p w:rsidR="003F6378" w:rsidRDefault="003F6378" w:rsidP="003F6378">
      <w:pPr>
        <w:pStyle w:val="Heading3"/>
        <w:ind w:left="0" w:firstLine="0"/>
      </w:pPr>
      <w:bookmarkStart w:id="43" w:name="_Toc84594596"/>
      <w:r>
        <w:t>5.2.1</w:t>
      </w:r>
      <w:r>
        <w:tab/>
      </w:r>
      <w:r w:rsidRPr="003A7DF6">
        <w:rPr>
          <w:bCs/>
        </w:rPr>
        <w:t>FR1+FR1 FDD-TDD band combination</w:t>
      </w:r>
      <w:bookmarkEnd w:id="43"/>
    </w:p>
    <w:p w:rsidR="003F6378" w:rsidRPr="009E5333" w:rsidRDefault="003F6378" w:rsidP="003F6378">
      <w:pPr>
        <w:rPr>
          <w:i/>
          <w:color w:val="0000FF"/>
          <w:lang w:val="en-US"/>
        </w:rPr>
      </w:pPr>
      <w:r w:rsidRPr="009E5333">
        <w:rPr>
          <w:i/>
          <w:color w:val="0000FF"/>
          <w:lang w:val="en-US"/>
        </w:rPr>
        <w:t>Editor note: This band combination category</w:t>
      </w:r>
      <w:r w:rsidR="00395A7B">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F6378" w:rsidRPr="00876963" w:rsidRDefault="003F6378" w:rsidP="003F6378">
      <w:pPr>
        <w:rPr>
          <w:i/>
          <w:color w:val="0000FF"/>
        </w:rPr>
      </w:pPr>
      <w:r w:rsidRPr="00876963">
        <w:rPr>
          <w:i/>
          <w:color w:val="0000FF"/>
        </w:rPr>
        <w:t>&lt;To be added&gt;</w:t>
      </w:r>
    </w:p>
    <w:p w:rsidR="003F6378" w:rsidRDefault="003F6378" w:rsidP="003F6378">
      <w:pPr>
        <w:rPr>
          <w:lang w:val="en-US"/>
        </w:rPr>
      </w:pPr>
    </w:p>
    <w:p w:rsidR="003F6378" w:rsidRDefault="003F6378" w:rsidP="003F6378">
      <w:pPr>
        <w:pStyle w:val="Heading3"/>
        <w:ind w:left="0" w:firstLine="0"/>
      </w:pPr>
      <w:bookmarkStart w:id="44" w:name="_Toc84594597"/>
      <w:r>
        <w:t>5.2.2</w:t>
      </w:r>
      <w:r>
        <w:tab/>
      </w:r>
      <w:r>
        <w:rPr>
          <w:bCs/>
        </w:rPr>
        <w:t>FR1+FR1 T</w:t>
      </w:r>
      <w:r w:rsidRPr="003A7DF6">
        <w:rPr>
          <w:bCs/>
        </w:rPr>
        <w:t>DD-TDD band combination</w:t>
      </w:r>
      <w:bookmarkEnd w:id="44"/>
    </w:p>
    <w:p w:rsidR="003F6378" w:rsidRPr="009E5333" w:rsidRDefault="003F6378" w:rsidP="003F6378">
      <w:pPr>
        <w:rPr>
          <w:i/>
          <w:color w:val="0000FF"/>
          <w:lang w:val="en-US"/>
        </w:rPr>
      </w:pPr>
      <w:r w:rsidRPr="009E5333">
        <w:rPr>
          <w:i/>
          <w:color w:val="0000FF"/>
          <w:lang w:val="en-US"/>
        </w:rPr>
        <w:t>Editor note: This band combination category</w:t>
      </w:r>
      <w:r w:rsidR="00395A7B">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F6378" w:rsidRPr="00876963" w:rsidRDefault="003F6378" w:rsidP="003F6378">
      <w:pPr>
        <w:rPr>
          <w:i/>
          <w:color w:val="0000FF"/>
        </w:rPr>
      </w:pPr>
      <w:r w:rsidRPr="00876963">
        <w:rPr>
          <w:i/>
          <w:color w:val="0000FF"/>
        </w:rPr>
        <w:t>&lt;To be added&gt;</w:t>
      </w:r>
    </w:p>
    <w:p w:rsidR="003F6378" w:rsidRPr="00876963" w:rsidRDefault="003F6378" w:rsidP="003F6378"/>
    <w:p w:rsidR="003F6378" w:rsidRDefault="003F6378" w:rsidP="003F6378">
      <w:pPr>
        <w:pStyle w:val="Heading3"/>
        <w:ind w:left="0" w:firstLine="0"/>
      </w:pPr>
      <w:bookmarkStart w:id="45" w:name="_Toc84594598"/>
      <w:r>
        <w:t>5.2.3</w:t>
      </w:r>
      <w:r>
        <w:tab/>
      </w:r>
      <w:r w:rsidRPr="003A7DF6">
        <w:rPr>
          <w:bCs/>
        </w:rPr>
        <w:t>FR1+FR</w:t>
      </w:r>
      <w:r>
        <w:rPr>
          <w:bCs/>
        </w:rPr>
        <w:t>2</w:t>
      </w:r>
      <w:r w:rsidRPr="003A7DF6">
        <w:rPr>
          <w:bCs/>
        </w:rPr>
        <w:t xml:space="preserve"> FDD-TDD band combination</w:t>
      </w:r>
      <w:bookmarkEnd w:id="45"/>
    </w:p>
    <w:p w:rsidR="003F6378" w:rsidRDefault="003F6378" w:rsidP="003F6378">
      <w:pPr>
        <w:rPr>
          <w:lang w:val="en-US"/>
        </w:rPr>
      </w:pPr>
      <w:r>
        <w:rPr>
          <w:lang w:val="en-US"/>
        </w:rPr>
        <w:t>F</w:t>
      </w:r>
      <w:r w:rsidRPr="00876963">
        <w:rPr>
          <w:lang w:val="en-US"/>
        </w:rPr>
        <w:t>or FR1+FR2 FDD-TDD band combination, the capability shall be mandatory if FR1 FDD band (&lt;4GHz) is aggregated with FR2 TDD bands</w:t>
      </w:r>
      <w:r>
        <w:rPr>
          <w:lang w:val="en-US"/>
        </w:rPr>
        <w:t xml:space="preserve">. </w:t>
      </w:r>
    </w:p>
    <w:p w:rsidR="003F6378" w:rsidRPr="00876963" w:rsidRDefault="003F6378" w:rsidP="003F6378">
      <w:pPr>
        <w:rPr>
          <w:lang w:val="en-US"/>
        </w:rPr>
      </w:pPr>
    </w:p>
    <w:p w:rsidR="003F6378" w:rsidRDefault="003F6378" w:rsidP="003F6378">
      <w:pPr>
        <w:pStyle w:val="Heading3"/>
        <w:ind w:left="0" w:firstLine="0"/>
      </w:pPr>
      <w:bookmarkStart w:id="46" w:name="_Toc84594599"/>
      <w:r>
        <w:t>5.2.4</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rsidR="003F6378" w:rsidRPr="00876963" w:rsidRDefault="003F6378" w:rsidP="003F6378">
      <w:pPr>
        <w:rPr>
          <w:i/>
          <w:color w:val="0000FF"/>
        </w:rPr>
      </w:pPr>
      <w:r w:rsidRPr="00876963">
        <w:rPr>
          <w:i/>
          <w:color w:val="0000FF"/>
        </w:rPr>
        <w:t>&lt;To be added&gt;</w:t>
      </w:r>
    </w:p>
    <w:p w:rsidR="003F6378" w:rsidRDefault="003F6378" w:rsidP="003F6378"/>
    <w:p w:rsidR="003F6378" w:rsidRDefault="003F6378" w:rsidP="003F6378">
      <w:pPr>
        <w:pStyle w:val="Heading2"/>
        <w:spacing w:after="240"/>
        <w:ind w:left="0" w:firstLine="0"/>
      </w:pPr>
      <w:bookmarkStart w:id="47" w:name="_Toc84594600"/>
      <w:r>
        <w:t>5</w:t>
      </w:r>
      <w:r w:rsidRPr="00BF1953">
        <w:t>.</w:t>
      </w:r>
      <w:r>
        <w:t>3</w:t>
      </w:r>
      <w:r w:rsidRPr="00BF1953">
        <w:tab/>
      </w:r>
      <w:r>
        <w:t>R</w:t>
      </w:r>
      <w:r w:rsidRPr="00532644">
        <w:t>elease independent for simultaneous Rx/</w:t>
      </w:r>
      <w:proofErr w:type="spellStart"/>
      <w:r w:rsidRPr="00532644">
        <w:t>Tx</w:t>
      </w:r>
      <w:bookmarkEnd w:id="47"/>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48" w:name="tsgNames"/>
      <w:bookmarkStart w:id="49" w:name="_Toc84594601"/>
      <w:bookmarkEnd w:id="48"/>
      <w:r>
        <w:t>6</w:t>
      </w:r>
      <w:r w:rsidRPr="004D3578">
        <w:tab/>
      </w:r>
      <w:r w:rsidR="002D6C51">
        <w:rPr>
          <w:rFonts w:hint="eastAsia"/>
          <w:lang w:eastAsia="zh-CN"/>
        </w:rPr>
        <w:t>TDD-</w:t>
      </w:r>
      <w:r w:rsidR="002D6C51">
        <w:t>TDD band combinations</w:t>
      </w:r>
      <w:bookmarkEnd w:id="49"/>
    </w:p>
    <w:p w:rsidR="00D665AE" w:rsidRDefault="00D665AE" w:rsidP="00D665AE"/>
    <w:p w:rsidR="002D6C51" w:rsidRPr="00BF1953" w:rsidRDefault="002D6C51" w:rsidP="002D6C51">
      <w:pPr>
        <w:pStyle w:val="Heading2"/>
      </w:pPr>
      <w:bookmarkStart w:id="50" w:name="_Toc518944821"/>
      <w:bookmarkStart w:id="51" w:name="_Toc47613457"/>
      <w:bookmarkStart w:id="52" w:name="_Toc84594602"/>
      <w:r>
        <w:lastRenderedPageBreak/>
        <w:t>6</w:t>
      </w:r>
      <w:r w:rsidRPr="00BF1953">
        <w:t>.1</w:t>
      </w:r>
      <w:r w:rsidRPr="00BF1953">
        <w:tab/>
      </w:r>
      <w:bookmarkEnd w:id="50"/>
      <w:bookmarkEnd w:id="51"/>
      <w:r>
        <w:t>CA band combinations</w:t>
      </w:r>
      <w:bookmarkEnd w:id="52"/>
    </w:p>
    <w:p w:rsidR="002D6C51" w:rsidRDefault="002D6C51" w:rsidP="00D665AE"/>
    <w:p w:rsidR="002D6C51" w:rsidRDefault="002D6C51" w:rsidP="00D665AE"/>
    <w:p w:rsidR="002D6C51" w:rsidRPr="00BF1953" w:rsidRDefault="002D6C51" w:rsidP="002D6C51">
      <w:pPr>
        <w:pStyle w:val="Heading2"/>
      </w:pPr>
      <w:bookmarkStart w:id="53" w:name="_Toc84594603"/>
      <w:r>
        <w:t>6</w:t>
      </w:r>
      <w:r w:rsidRPr="00BF1953">
        <w:t>.</w:t>
      </w:r>
      <w:r>
        <w:t>2</w:t>
      </w:r>
      <w:r w:rsidRPr="00BF1953">
        <w:tab/>
      </w:r>
      <w:r>
        <w:t>SUL band combinations</w:t>
      </w:r>
      <w:bookmarkEnd w:id="53"/>
    </w:p>
    <w:p w:rsidR="002D6C51" w:rsidRDefault="002D6C51" w:rsidP="00D665AE"/>
    <w:p w:rsidR="002D6C51" w:rsidRDefault="002D6C51" w:rsidP="00D665AE"/>
    <w:p w:rsidR="002D6C51" w:rsidRPr="00BF1953" w:rsidRDefault="002D6C51" w:rsidP="002D6C51">
      <w:pPr>
        <w:pStyle w:val="Heading2"/>
      </w:pPr>
      <w:bookmarkStart w:id="54" w:name="_Toc84594604"/>
      <w:r>
        <w:t>6</w:t>
      </w:r>
      <w:r w:rsidRPr="00BF1953">
        <w:t>.</w:t>
      </w:r>
      <w:r>
        <w:t>3</w:t>
      </w:r>
      <w:r w:rsidRPr="00BF1953">
        <w:tab/>
      </w:r>
      <w:r>
        <w:t>MR-DC band combinations</w:t>
      </w:r>
      <w:bookmarkEnd w:id="54"/>
    </w:p>
    <w:p w:rsidR="002D6C51" w:rsidRDefault="002D6C51" w:rsidP="00D665AE"/>
    <w:p w:rsidR="002D6C51" w:rsidRDefault="002D6C51" w:rsidP="00D665AE"/>
    <w:p w:rsidR="002D6C51" w:rsidRPr="00BF1953" w:rsidRDefault="002D6C51" w:rsidP="002D6C51">
      <w:pPr>
        <w:pStyle w:val="Heading2"/>
      </w:pPr>
      <w:bookmarkStart w:id="55" w:name="_Toc84594605"/>
      <w:r>
        <w:t>6</w:t>
      </w:r>
      <w:r w:rsidRPr="00BF1953">
        <w:t>.</w:t>
      </w:r>
      <w:r>
        <w:t>4</w:t>
      </w:r>
      <w:r w:rsidRPr="00BF1953">
        <w:tab/>
      </w:r>
      <w:r>
        <w:t>NR-DC band combinations</w:t>
      </w:r>
      <w:bookmarkEnd w:id="55"/>
    </w:p>
    <w:p w:rsidR="002D6C51" w:rsidRDefault="002D6C51" w:rsidP="00D665AE"/>
    <w:p w:rsidR="00D665AE" w:rsidRDefault="00D665AE" w:rsidP="00EA1CAF">
      <w:pPr>
        <w:pStyle w:val="Heading1"/>
      </w:pPr>
      <w:bookmarkStart w:id="56" w:name="_Toc84594606"/>
      <w:r>
        <w:t>7</w:t>
      </w:r>
      <w:r w:rsidRPr="004D3578">
        <w:tab/>
      </w:r>
      <w:r w:rsidR="002D6C51">
        <w:t>FDD-TDD band combinations</w:t>
      </w:r>
      <w:bookmarkEnd w:id="56"/>
    </w:p>
    <w:p w:rsidR="00BD0F44" w:rsidRPr="00BF1953" w:rsidRDefault="00BD0F44" w:rsidP="00BD0F44">
      <w:pPr>
        <w:pStyle w:val="Heading2"/>
      </w:pPr>
      <w:bookmarkStart w:id="57" w:name="_Toc84594607"/>
      <w:r>
        <w:t>7</w:t>
      </w:r>
      <w:r w:rsidRPr="00BF1953">
        <w:t>.1</w:t>
      </w:r>
      <w:r w:rsidRPr="00BF1953">
        <w:tab/>
      </w:r>
      <w:r>
        <w:t>CA band combinations</w:t>
      </w:r>
      <w:bookmarkEnd w:id="57"/>
    </w:p>
    <w:p w:rsidR="00BD0F44" w:rsidRDefault="00BD0F44" w:rsidP="00BD0F44"/>
    <w:p w:rsidR="00BD0F44" w:rsidRDefault="00BD0F44" w:rsidP="00BD0F44"/>
    <w:p w:rsidR="00BD0F44" w:rsidRPr="00BF1953" w:rsidRDefault="00BD0F44" w:rsidP="00BD0F44">
      <w:pPr>
        <w:pStyle w:val="Heading2"/>
      </w:pPr>
      <w:bookmarkStart w:id="58" w:name="_Toc84594608"/>
      <w:r>
        <w:t>7</w:t>
      </w:r>
      <w:r w:rsidRPr="00BF1953">
        <w:t>.</w:t>
      </w:r>
      <w:r>
        <w:t>2</w:t>
      </w:r>
      <w:r w:rsidRPr="00BF1953">
        <w:tab/>
      </w:r>
      <w:r>
        <w:t>SUL band combinations</w:t>
      </w:r>
      <w:bookmarkEnd w:id="58"/>
    </w:p>
    <w:p w:rsidR="00BD0F44" w:rsidRDefault="00BD0F44" w:rsidP="00BD0F44"/>
    <w:p w:rsidR="00BD0F44" w:rsidRDefault="00BD0F44" w:rsidP="00BD0F44"/>
    <w:p w:rsidR="00BD0F44" w:rsidRPr="00BF1953" w:rsidRDefault="00BD0F44" w:rsidP="00BD0F44">
      <w:pPr>
        <w:pStyle w:val="Heading2"/>
      </w:pPr>
      <w:bookmarkStart w:id="59" w:name="_Toc84594609"/>
      <w:r>
        <w:t>7</w:t>
      </w:r>
      <w:r w:rsidRPr="00BF1953">
        <w:t>.</w:t>
      </w:r>
      <w:r>
        <w:t>3</w:t>
      </w:r>
      <w:r w:rsidRPr="00BF1953">
        <w:tab/>
      </w:r>
      <w:r>
        <w:t>MR-DC band combinations</w:t>
      </w:r>
      <w:bookmarkEnd w:id="59"/>
    </w:p>
    <w:p w:rsidR="00BD0F44" w:rsidRDefault="00BD0F44" w:rsidP="00BD0F44"/>
    <w:p w:rsidR="00BD0F44" w:rsidRDefault="00BD0F44" w:rsidP="00BD0F44"/>
    <w:p w:rsidR="00BD0F44" w:rsidRPr="00BF1953" w:rsidRDefault="00BD0F44" w:rsidP="00BD0F44">
      <w:pPr>
        <w:pStyle w:val="Heading2"/>
      </w:pPr>
      <w:bookmarkStart w:id="60" w:name="_Toc84594610"/>
      <w:r>
        <w:t>7</w:t>
      </w:r>
      <w:r w:rsidRPr="00BF1953">
        <w:t>.</w:t>
      </w:r>
      <w:r>
        <w:t>4</w:t>
      </w:r>
      <w:r w:rsidRPr="00BF1953">
        <w:tab/>
      </w:r>
      <w:r>
        <w:t>NR-DC band combinations</w:t>
      </w:r>
      <w:bookmarkEnd w:id="60"/>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61" w:name="_Toc84594611"/>
      <w:r w:rsidR="00CC517D">
        <w:lastRenderedPageBreak/>
        <w:t>Annex A</w:t>
      </w:r>
      <w:r w:rsidRPr="004D3578">
        <w:t xml:space="preserve"> (informative)</w:t>
      </w:r>
      <w:proofErr w:type="gramStart"/>
      <w:r w:rsidRPr="004D3578">
        <w:t>:</w:t>
      </w:r>
      <w:proofErr w:type="gramEnd"/>
      <w:r w:rsidRPr="004D3578">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bl>
    <w:p w:rsidR="003C3971" w:rsidRPr="00235394" w:rsidRDefault="003C3971" w:rsidP="003C3971"/>
    <w:p w:rsidR="00080512" w:rsidRDefault="00080512" w:rsidP="008C0D8C">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72B" w:rsidRDefault="00C5072B">
      <w:r>
        <w:separator/>
      </w:r>
    </w:p>
  </w:endnote>
  <w:endnote w:type="continuationSeparator" w:id="0">
    <w:p w:rsidR="00C5072B" w:rsidRDefault="00C5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72B" w:rsidRDefault="00C5072B">
      <w:r>
        <w:separator/>
      </w:r>
    </w:p>
  </w:footnote>
  <w:footnote w:type="continuationSeparator" w:id="0">
    <w:p w:rsidR="00C5072B" w:rsidRDefault="00C50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E7D">
      <w:rPr>
        <w:rFonts w:ascii="Arial" w:hAnsi="Arial" w:cs="Arial"/>
        <w:b/>
        <w:noProof/>
        <w:sz w:val="18"/>
        <w:szCs w:val="18"/>
      </w:rPr>
      <w:t>3GPP TR 38.839 V0.1.0 (2021-11)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E7D">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E7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2E7D"/>
    <w:rsid w:val="00115375"/>
    <w:rsid w:val="00133525"/>
    <w:rsid w:val="00184949"/>
    <w:rsid w:val="001A4C42"/>
    <w:rsid w:val="001A7420"/>
    <w:rsid w:val="001B6637"/>
    <w:rsid w:val="001C21C3"/>
    <w:rsid w:val="001D02C2"/>
    <w:rsid w:val="001F0C1D"/>
    <w:rsid w:val="001F1132"/>
    <w:rsid w:val="001F168B"/>
    <w:rsid w:val="002347A2"/>
    <w:rsid w:val="002675F0"/>
    <w:rsid w:val="0028241B"/>
    <w:rsid w:val="002B6339"/>
    <w:rsid w:val="002D6C51"/>
    <w:rsid w:val="002E00EE"/>
    <w:rsid w:val="003172DC"/>
    <w:rsid w:val="0035462D"/>
    <w:rsid w:val="003765B8"/>
    <w:rsid w:val="00395A7B"/>
    <w:rsid w:val="003A7C82"/>
    <w:rsid w:val="003C3971"/>
    <w:rsid w:val="003F6378"/>
    <w:rsid w:val="00421C64"/>
    <w:rsid w:val="00423334"/>
    <w:rsid w:val="004345EC"/>
    <w:rsid w:val="004347DD"/>
    <w:rsid w:val="0045684C"/>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B675D"/>
    <w:rsid w:val="008C0D8C"/>
    <w:rsid w:val="008C384C"/>
    <w:rsid w:val="0090271F"/>
    <w:rsid w:val="00902E23"/>
    <w:rsid w:val="009114D7"/>
    <w:rsid w:val="0091348E"/>
    <w:rsid w:val="00917CCB"/>
    <w:rsid w:val="009349F0"/>
    <w:rsid w:val="00942EC2"/>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53B8"/>
    <w:rsid w:val="00F9008D"/>
    <w:rsid w:val="00F9684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563B-935D-40CE-8310-B0C4837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2019-02-25T14:05:00Z</cp:lastPrinted>
  <dcterms:created xsi:type="dcterms:W3CDTF">2021-10-08T06:10:00Z</dcterms:created>
  <dcterms:modified xsi:type="dcterms:W3CDTF">2021-10-22T22:10:00Z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(3)yGWZ5p68kAs8iw4mmoLX7KG8oKUPFrUSOOdgKFtceB53huGu5PouuY/rl2DhROoQLrvFFD6n
uxeFk7IxaCD8qUdHqhRFOX+APCGKGjLfOL65NzWXaf2JfEgS/Kld6XAOrg8eRqGGz5//w3/5
dOCRWMBQHdfxsjjMkwBMWEVg/VQSZ/HbSgnwsSI2b30+g03l8H7ets7uUkkJSd2a9+qvKO/6
A6G6m+RHkH5f4jp6hU</vt:lpwstr>
  </property>
  <property fmtid="{D5CDD505-2E9C-101B-9397-08002B2CF9AE}" pid="3" name="_2015_ms_pID_7253431">
    <vt:lpwstr>57+y/JHjq4CVkXa3/z9JhgJY2byCs+6HIgL47aqoLIRoB+UdtcY/3N
b1yO4qlBT7GkGfz5IS9XtivYUJVRuvOl952CPXVdyFsaJEG6bijAZuSs/bKQZugDFKxny7wC
EGJrMKTVJKTl3gQdT46vT6qg2dxjk9dqh2MQVRtOxtzmLv9VE9NAqRQa8GyocL6J6QnK7ytA
3opwkLl8YT9Tz3ZWfvgdXiqEFLTyUsBEJMBC</vt:lpwstr>
  </property>
  <property fmtid="{D5CDD505-2E9C-101B-9397-08002B2CF9AE}" pid="4" name="_2015_ms_pID_7253432">
    <vt:lpwstr>0g==</vt:lpwstr>
  </property>
</Properties>
</file>